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5E" w:rsidRPr="0051464F" w:rsidRDefault="0051464F" w:rsidP="002F045E">
      <w:pPr>
        <w:pStyle w:val="Default"/>
        <w:jc w:val="center"/>
        <w:rPr>
          <w:rFonts w:ascii="Times New Roman" w:hAnsi="Times New Roman" w:cs="Times New Roman"/>
          <w:color w:val="auto"/>
        </w:rPr>
      </w:pPr>
      <w:r w:rsidRPr="0051464F">
        <w:rPr>
          <w:rFonts w:ascii="Times New Roman" w:hAnsi="Times New Roman" w:cs="Times New Roman"/>
          <w:color w:val="auto"/>
        </w:rPr>
        <w:t xml:space="preserve">          Утверждаю</w:t>
      </w:r>
    </w:p>
    <w:p w:rsidR="0051464F" w:rsidRPr="0051464F" w:rsidRDefault="0051464F" w:rsidP="002F045E">
      <w:pPr>
        <w:pStyle w:val="Default"/>
        <w:jc w:val="center"/>
        <w:rPr>
          <w:rFonts w:ascii="Times New Roman" w:hAnsi="Times New Roman" w:cs="Times New Roman"/>
          <w:color w:val="auto"/>
        </w:rPr>
      </w:pPr>
      <w:r w:rsidRPr="0051464F">
        <w:rPr>
          <w:rFonts w:ascii="Times New Roman" w:hAnsi="Times New Roman" w:cs="Times New Roman"/>
          <w:color w:val="auto"/>
        </w:rPr>
        <w:t xml:space="preserve">                                                           Директор МОУ СОШ №2.г. Белинского </w:t>
      </w:r>
    </w:p>
    <w:p w:rsidR="002F045E" w:rsidRPr="0051464F" w:rsidRDefault="0051464F" w:rsidP="002F045E">
      <w:pPr>
        <w:pStyle w:val="Default"/>
        <w:rPr>
          <w:rFonts w:ascii="Times New Roman" w:hAnsi="Times New Roman" w:cs="Times New Roman"/>
          <w:color w:val="auto"/>
        </w:rPr>
      </w:pPr>
      <w:r w:rsidRPr="0051464F">
        <w:rPr>
          <w:rFonts w:ascii="Times New Roman" w:hAnsi="Times New Roman" w:cs="Times New Roman"/>
          <w:color w:val="auto"/>
        </w:rPr>
        <w:t xml:space="preserve">                                                                                              </w:t>
      </w:r>
      <w:proofErr w:type="spellStart"/>
      <w:r w:rsidRPr="0051464F">
        <w:rPr>
          <w:rFonts w:ascii="Times New Roman" w:hAnsi="Times New Roman" w:cs="Times New Roman"/>
          <w:color w:val="auto"/>
        </w:rPr>
        <w:t>Бичкурова</w:t>
      </w:r>
      <w:proofErr w:type="spellEnd"/>
      <w:r w:rsidRPr="0051464F">
        <w:rPr>
          <w:rFonts w:ascii="Times New Roman" w:hAnsi="Times New Roman" w:cs="Times New Roman"/>
          <w:color w:val="auto"/>
        </w:rPr>
        <w:t xml:space="preserve"> И.П.</w:t>
      </w:r>
    </w:p>
    <w:p w:rsidR="0051464F" w:rsidRPr="0051464F" w:rsidRDefault="0051464F" w:rsidP="002F045E">
      <w:pPr>
        <w:pStyle w:val="Default"/>
        <w:rPr>
          <w:rFonts w:ascii="Times New Roman" w:hAnsi="Times New Roman" w:cs="Times New Roman"/>
          <w:color w:val="auto"/>
        </w:rPr>
      </w:pPr>
      <w:r w:rsidRPr="0051464F">
        <w:rPr>
          <w:rFonts w:ascii="Times New Roman" w:hAnsi="Times New Roman" w:cs="Times New Roman"/>
          <w:color w:val="auto"/>
        </w:rPr>
        <w:t xml:space="preserve">                                                                   28.08.2020г.</w:t>
      </w:r>
    </w:p>
    <w:p w:rsidR="0051464F" w:rsidRPr="0051464F" w:rsidRDefault="0051464F" w:rsidP="00062AE5">
      <w:pPr>
        <w:pStyle w:val="Default"/>
        <w:jc w:val="center"/>
        <w:rPr>
          <w:rFonts w:ascii="Times New Roman" w:hAnsi="Times New Roman" w:cs="Times New Roman"/>
          <w:color w:val="auto"/>
        </w:rPr>
      </w:pPr>
    </w:p>
    <w:p w:rsidR="002F045E" w:rsidRPr="0051464F" w:rsidRDefault="00062AE5" w:rsidP="00062AE5">
      <w:pPr>
        <w:pStyle w:val="Default"/>
        <w:jc w:val="center"/>
        <w:rPr>
          <w:rFonts w:ascii="Times New Roman" w:hAnsi="Times New Roman" w:cs="Times New Roman"/>
          <w:color w:val="auto"/>
        </w:rPr>
      </w:pPr>
      <w:bookmarkStart w:id="0" w:name="_GoBack"/>
      <w:r w:rsidRPr="0051464F">
        <w:rPr>
          <w:rFonts w:ascii="Times New Roman" w:hAnsi="Times New Roman" w:cs="Times New Roman"/>
          <w:color w:val="auto"/>
        </w:rPr>
        <w:t xml:space="preserve">Положение о </w:t>
      </w:r>
      <w:proofErr w:type="spellStart"/>
      <w:r w:rsidRPr="0051464F">
        <w:rPr>
          <w:rFonts w:ascii="Times New Roman" w:hAnsi="Times New Roman" w:cs="Times New Roman"/>
          <w:color w:val="auto"/>
        </w:rPr>
        <w:t>бракеражной</w:t>
      </w:r>
      <w:proofErr w:type="spellEnd"/>
      <w:r w:rsidRPr="0051464F">
        <w:rPr>
          <w:rFonts w:ascii="Times New Roman" w:hAnsi="Times New Roman" w:cs="Times New Roman"/>
          <w:color w:val="auto"/>
        </w:rPr>
        <w:t xml:space="preserve"> комиссии </w:t>
      </w:r>
    </w:p>
    <w:bookmarkEnd w:id="0"/>
    <w:p w:rsidR="00062AE5" w:rsidRPr="0051464F" w:rsidRDefault="00062AE5" w:rsidP="00062AE5">
      <w:pPr>
        <w:pStyle w:val="Default"/>
        <w:jc w:val="center"/>
        <w:rPr>
          <w:rFonts w:ascii="Times New Roman" w:hAnsi="Times New Roman" w:cs="Times New Roman"/>
          <w:color w:val="auto"/>
        </w:rPr>
      </w:pPr>
      <w:r w:rsidRPr="0051464F">
        <w:rPr>
          <w:rFonts w:ascii="Times New Roman" w:hAnsi="Times New Roman" w:cs="Times New Roman"/>
          <w:color w:val="auto"/>
        </w:rPr>
        <w:t xml:space="preserve">филиала МОУ СОШ </w:t>
      </w:r>
      <w:r w:rsidR="0051464F" w:rsidRPr="0051464F">
        <w:rPr>
          <w:rFonts w:ascii="Times New Roman" w:hAnsi="Times New Roman" w:cs="Times New Roman"/>
          <w:color w:val="auto"/>
        </w:rPr>
        <w:t>г. Белинского в селе Верхние Поляны</w:t>
      </w:r>
    </w:p>
    <w:p w:rsidR="002F045E" w:rsidRPr="0051464F" w:rsidRDefault="002F045E" w:rsidP="00062AE5">
      <w:pPr>
        <w:pStyle w:val="Default"/>
        <w:rPr>
          <w:rFonts w:ascii="Times New Roman" w:hAnsi="Times New Roman" w:cs="Times New Roman"/>
          <w:color w:val="auto"/>
        </w:rPr>
      </w:pPr>
    </w:p>
    <w:p w:rsidR="002F045E" w:rsidRPr="0051464F" w:rsidRDefault="002F045E" w:rsidP="002F045E">
      <w:pPr>
        <w:pStyle w:val="Default"/>
        <w:rPr>
          <w:rFonts w:ascii="Times New Roman" w:hAnsi="Times New Roman" w:cs="Times New Roman"/>
          <w:color w:val="auto"/>
        </w:rPr>
      </w:pPr>
    </w:p>
    <w:p w:rsidR="002F045E" w:rsidRPr="0051464F" w:rsidRDefault="00062AE5" w:rsidP="002F045E">
      <w:pPr>
        <w:pStyle w:val="Default"/>
        <w:rPr>
          <w:rFonts w:ascii="Times New Roman" w:hAnsi="Times New Roman" w:cs="Times New Roman"/>
          <w:color w:val="auto"/>
        </w:rPr>
      </w:pPr>
      <w:r w:rsidRPr="0051464F">
        <w:rPr>
          <w:rFonts w:ascii="Times New Roman" w:hAnsi="Times New Roman" w:cs="Times New Roman"/>
          <w:color w:val="auto"/>
        </w:rPr>
        <w:t>1.1</w:t>
      </w:r>
      <w:r w:rsidR="002F045E" w:rsidRPr="0051464F">
        <w:rPr>
          <w:rFonts w:ascii="Times New Roman" w:hAnsi="Times New Roman" w:cs="Times New Roman"/>
          <w:color w:val="auto"/>
        </w:rPr>
        <w:t xml:space="preserve">. </w:t>
      </w:r>
      <w:proofErr w:type="spellStart"/>
      <w:r w:rsidR="002F045E" w:rsidRPr="0051464F">
        <w:rPr>
          <w:rFonts w:ascii="Times New Roman" w:hAnsi="Times New Roman" w:cs="Times New Roman"/>
          <w:color w:val="auto"/>
        </w:rPr>
        <w:t>Бракеражная</w:t>
      </w:r>
      <w:proofErr w:type="spellEnd"/>
      <w:r w:rsidR="002F045E" w:rsidRPr="0051464F">
        <w:rPr>
          <w:rFonts w:ascii="Times New Roman" w:hAnsi="Times New Roman" w:cs="Times New Roman"/>
          <w:color w:val="auto"/>
        </w:rPr>
        <w:t xml:space="preserve"> комиссия осуществляет </w:t>
      </w:r>
      <w:proofErr w:type="gramStart"/>
      <w:r w:rsidR="002F045E" w:rsidRPr="0051464F">
        <w:rPr>
          <w:rFonts w:ascii="Times New Roman" w:hAnsi="Times New Roman" w:cs="Times New Roman"/>
          <w:color w:val="auto"/>
        </w:rPr>
        <w:t>контроль за</w:t>
      </w:r>
      <w:proofErr w:type="gramEnd"/>
      <w:r w:rsidR="002F045E" w:rsidRPr="0051464F">
        <w:rPr>
          <w:rFonts w:ascii="Times New Roman" w:hAnsi="Times New Roman" w:cs="Times New Roman"/>
          <w:color w:val="auto"/>
        </w:rPr>
        <w:t xml:space="preserve"> доброкачественностью готовой продукции, который проводится органолептическим методом. </w:t>
      </w:r>
    </w:p>
    <w:p w:rsidR="002F045E" w:rsidRPr="0051464F" w:rsidRDefault="00062AE5" w:rsidP="002F045E">
      <w:pPr>
        <w:pStyle w:val="Default"/>
        <w:rPr>
          <w:rFonts w:ascii="Times New Roman" w:hAnsi="Times New Roman" w:cs="Times New Roman"/>
          <w:color w:val="auto"/>
        </w:rPr>
      </w:pPr>
      <w:r w:rsidRPr="0051464F">
        <w:rPr>
          <w:rFonts w:ascii="Times New Roman" w:hAnsi="Times New Roman" w:cs="Times New Roman"/>
          <w:color w:val="auto"/>
        </w:rPr>
        <w:t>1.2</w:t>
      </w:r>
      <w:r w:rsidR="002F045E" w:rsidRPr="0051464F">
        <w:rPr>
          <w:rFonts w:ascii="Times New Roman" w:hAnsi="Times New Roman" w:cs="Times New Roman"/>
          <w:color w:val="auto"/>
        </w:rPr>
        <w:t xml:space="preserve">. Выдача готовой продукции </w:t>
      </w:r>
      <w:proofErr w:type="gramStart"/>
      <w:r w:rsidR="002F045E" w:rsidRPr="0051464F">
        <w:rPr>
          <w:rFonts w:ascii="Times New Roman" w:hAnsi="Times New Roman" w:cs="Times New Roman"/>
          <w:color w:val="auto"/>
        </w:rPr>
        <w:t>проводится</w:t>
      </w:r>
      <w:proofErr w:type="gramEnd"/>
      <w:r w:rsidR="002F045E" w:rsidRPr="0051464F">
        <w:rPr>
          <w:rFonts w:ascii="Times New Roman" w:hAnsi="Times New Roman" w:cs="Times New Roman"/>
          <w:color w:val="auto"/>
        </w:rPr>
        <w:t xml:space="preserve"> только после снятия пробы и записи в </w:t>
      </w:r>
      <w:proofErr w:type="spellStart"/>
      <w:r w:rsidR="002F045E" w:rsidRPr="0051464F">
        <w:rPr>
          <w:rFonts w:ascii="Times New Roman" w:hAnsi="Times New Roman" w:cs="Times New Roman"/>
          <w:color w:val="auto"/>
        </w:rPr>
        <w:t>бракеражном</w:t>
      </w:r>
      <w:proofErr w:type="spellEnd"/>
      <w:r w:rsidR="002F045E" w:rsidRPr="0051464F">
        <w:rPr>
          <w:rFonts w:ascii="Times New Roman" w:hAnsi="Times New Roman" w:cs="Times New Roman"/>
          <w:color w:val="auto"/>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2F045E" w:rsidRPr="0051464F" w:rsidRDefault="00062AE5" w:rsidP="002F045E">
      <w:pPr>
        <w:pStyle w:val="Default"/>
        <w:rPr>
          <w:rFonts w:ascii="Times New Roman" w:hAnsi="Times New Roman" w:cs="Times New Roman"/>
          <w:color w:val="auto"/>
        </w:rPr>
      </w:pPr>
      <w:r w:rsidRPr="0051464F">
        <w:rPr>
          <w:rFonts w:ascii="Times New Roman" w:hAnsi="Times New Roman" w:cs="Times New Roman"/>
          <w:color w:val="auto"/>
        </w:rPr>
        <w:t>1.3</w:t>
      </w:r>
      <w:r w:rsidR="002F045E" w:rsidRPr="0051464F">
        <w:rPr>
          <w:rFonts w:ascii="Times New Roman" w:hAnsi="Times New Roman" w:cs="Times New Roman"/>
          <w:color w:val="auto"/>
        </w:rPr>
        <w:t xml:space="preserve">. Лица, проводящие органолептическую оценку пищи должны быть ознакомлены с методикой проведения данного анализа.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2. Методика органолептической оценки пищи</w:t>
      </w:r>
      <w:proofErr w:type="gramStart"/>
      <w:r w:rsidRPr="0051464F">
        <w:rPr>
          <w:rFonts w:ascii="Times New Roman" w:hAnsi="Times New Roman" w:cs="Times New Roman"/>
          <w:color w:val="auto"/>
        </w:rPr>
        <w:t xml:space="preserve"> .</w:t>
      </w:r>
      <w:proofErr w:type="gramEnd"/>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2.2. Определяется запах пищи. Запах определяется при затаенном дыхании. </w:t>
      </w:r>
      <w:proofErr w:type="gramStart"/>
      <w:r w:rsidRPr="0051464F">
        <w:rPr>
          <w:rFonts w:ascii="Times New Roman" w:hAnsi="Times New Roman" w:cs="Times New Roman"/>
          <w:color w:val="auto"/>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51464F">
        <w:rPr>
          <w:rFonts w:ascii="Times New Roman" w:hAnsi="Times New Roman" w:cs="Times New Roman"/>
          <w:color w:val="auto"/>
        </w:rPr>
        <w:t xml:space="preserve"> </w:t>
      </w:r>
      <w:proofErr w:type="gramStart"/>
      <w:r w:rsidRPr="0051464F">
        <w:rPr>
          <w:rFonts w:ascii="Times New Roman" w:hAnsi="Times New Roman" w:cs="Times New Roman"/>
          <w:color w:val="auto"/>
        </w:rPr>
        <w:t xml:space="preserve">Специфический запах обозначается: селедочный, чесночный, мятный, ванильный, нефтепродуктов и т.д. </w:t>
      </w:r>
      <w:proofErr w:type="gramEnd"/>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2.3. Вкус пищи, как и запах, следует устанавливать при характерной для нее температуре.</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3. Органолептическая оценка первых блюд.</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F045E" w:rsidRPr="0051464F" w:rsidRDefault="002F045E" w:rsidP="002F045E">
      <w:pPr>
        <w:pStyle w:val="Default"/>
        <w:rPr>
          <w:rFonts w:ascii="Times New Roman" w:hAnsi="Times New Roman" w:cs="Times New Roman"/>
          <w:color w:val="auto"/>
        </w:rPr>
        <w:sectPr w:rsidR="002F045E" w:rsidRPr="0051464F" w:rsidSect="002F045E">
          <w:pgSz w:w="12240" w:h="15840"/>
          <w:pgMar w:top="1134" w:right="850" w:bottom="1134" w:left="1701" w:header="720" w:footer="720" w:gutter="0"/>
          <w:cols w:space="720"/>
          <w:noEndnote/>
        </w:sectPr>
      </w:pPr>
      <w:r w:rsidRPr="0051464F">
        <w:rPr>
          <w:rFonts w:ascii="Times New Roman" w:hAnsi="Times New Roman" w:cs="Times New Roman"/>
          <w:color w:val="auto"/>
        </w:rPr>
        <w:t xml:space="preserve"> 3.3. При органолептической оценке обращают внимание на прозрачность супов и бульонов, особенно изготавливаемых из мяса и рыбы. Недоброкачественное мясо и </w:t>
      </w:r>
    </w:p>
    <w:p w:rsidR="002F045E" w:rsidRPr="0051464F" w:rsidRDefault="002F045E" w:rsidP="002F045E">
      <w:pPr>
        <w:pStyle w:val="Default"/>
        <w:rPr>
          <w:rFonts w:ascii="Times New Roman" w:hAnsi="Times New Roman" w:cs="Times New Roman"/>
          <w:color w:val="auto"/>
        </w:rPr>
      </w:pP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рыба дают мутные бульоны, капли жира имеют мелкодисперсный вид и на поверхности не образуют жирных янтарных пленок.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3.4. При проверке </w:t>
      </w:r>
      <w:proofErr w:type="spellStart"/>
      <w:r w:rsidRPr="0051464F">
        <w:rPr>
          <w:rFonts w:ascii="Times New Roman" w:hAnsi="Times New Roman" w:cs="Times New Roman"/>
          <w:color w:val="auto"/>
        </w:rPr>
        <w:t>пюреобразных</w:t>
      </w:r>
      <w:proofErr w:type="spellEnd"/>
      <w:r w:rsidRPr="0051464F">
        <w:rPr>
          <w:rFonts w:ascii="Times New Roman" w:hAnsi="Times New Roman" w:cs="Times New Roman"/>
          <w:color w:val="auto"/>
        </w:rPr>
        <w:t xml:space="preserve"> супов пробу сливают тонкой струйкой из ложки в тарелку, отмечая густоту, однородность консистенции, наличие </w:t>
      </w:r>
      <w:proofErr w:type="spellStart"/>
      <w:r w:rsidRPr="0051464F">
        <w:rPr>
          <w:rFonts w:ascii="Times New Roman" w:hAnsi="Times New Roman" w:cs="Times New Roman"/>
          <w:color w:val="auto"/>
        </w:rPr>
        <w:t>непротертых</w:t>
      </w:r>
      <w:proofErr w:type="spellEnd"/>
      <w:r w:rsidRPr="0051464F">
        <w:rPr>
          <w:rFonts w:ascii="Times New Roman" w:hAnsi="Times New Roman" w:cs="Times New Roman"/>
          <w:color w:val="auto"/>
        </w:rPr>
        <w:t xml:space="preserve"> частиц. Суп-пюре должен быть однородным по всей массе, без отслаивания жидкости на его поверхности.</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 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51464F">
        <w:rPr>
          <w:rFonts w:ascii="Times New Roman" w:hAnsi="Times New Roman" w:cs="Times New Roman"/>
          <w:color w:val="auto"/>
        </w:rPr>
        <w:t>недосоленности</w:t>
      </w:r>
      <w:proofErr w:type="spellEnd"/>
      <w:r w:rsidRPr="0051464F">
        <w:rPr>
          <w:rFonts w:ascii="Times New Roman" w:hAnsi="Times New Roman" w:cs="Times New Roman"/>
          <w:color w:val="auto"/>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 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4. Органолептическая оценка вторых блюд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4.1. В блюдах, отпускаемых с гарниром и соусом, все составные части оцениваются отдельно. Оценка соусных блюд (гуляш, рагу) дается общая.</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 4.2. Мясо птицы должно быть мягким, сочным и легко отделяться от костей.</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 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51464F">
        <w:rPr>
          <w:rFonts w:ascii="Times New Roman" w:hAnsi="Times New Roman" w:cs="Times New Roman"/>
          <w:color w:val="auto"/>
        </w:rPr>
        <w:t xml:space="preserve">При оценке консистенции каши ее сравнивают с запланированной по меню, что позволяет выявить </w:t>
      </w:r>
      <w:proofErr w:type="spellStart"/>
      <w:r w:rsidRPr="0051464F">
        <w:rPr>
          <w:rFonts w:ascii="Times New Roman" w:hAnsi="Times New Roman" w:cs="Times New Roman"/>
          <w:color w:val="auto"/>
        </w:rPr>
        <w:t>недовложение</w:t>
      </w:r>
      <w:proofErr w:type="spellEnd"/>
      <w:r w:rsidRPr="0051464F">
        <w:rPr>
          <w:rFonts w:ascii="Times New Roman" w:hAnsi="Times New Roman" w:cs="Times New Roman"/>
          <w:color w:val="auto"/>
        </w:rPr>
        <w:t>. 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51464F">
        <w:rPr>
          <w:rFonts w:ascii="Times New Roman" w:hAnsi="Times New Roman" w:cs="Times New Roman"/>
          <w:color w:val="auto"/>
        </w:rPr>
        <w:t xml:space="preserve"> Биточки и котлеты из круп должны сохранять форму после жарки.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4.6. Консистенцию соусов определяют, сливая их тонкой струйкой из ложки в тарелку. Если в состав соуса входят </w:t>
      </w:r>
      <w:proofErr w:type="spellStart"/>
      <w:r w:rsidRPr="0051464F">
        <w:rPr>
          <w:rFonts w:ascii="Times New Roman" w:hAnsi="Times New Roman" w:cs="Times New Roman"/>
          <w:color w:val="auto"/>
        </w:rPr>
        <w:t>пассерованные</w:t>
      </w:r>
      <w:proofErr w:type="spellEnd"/>
      <w:r w:rsidRPr="0051464F">
        <w:rPr>
          <w:rFonts w:ascii="Times New Roman" w:hAnsi="Times New Roman" w:cs="Times New Roman"/>
          <w:color w:val="auto"/>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 xml:space="preserve">5. Критерии оценки качества блюд </w:t>
      </w:r>
    </w:p>
    <w:p w:rsidR="002F045E" w:rsidRPr="0051464F" w:rsidRDefault="002F045E" w:rsidP="002F045E">
      <w:pPr>
        <w:pStyle w:val="Default"/>
        <w:rPr>
          <w:rFonts w:ascii="Times New Roman" w:hAnsi="Times New Roman" w:cs="Times New Roman"/>
          <w:color w:val="auto"/>
        </w:rPr>
      </w:pPr>
      <w:r w:rsidRPr="0051464F">
        <w:rPr>
          <w:rFonts w:ascii="Times New Roman" w:hAnsi="Times New Roman" w:cs="Times New Roman"/>
          <w:color w:val="auto"/>
        </w:rPr>
        <w:t>5.1. «Отлично» - блюдо приготовлено в соответствии с технологией.</w:t>
      </w:r>
    </w:p>
    <w:p w:rsidR="005B4E84" w:rsidRPr="0051464F" w:rsidRDefault="002F045E" w:rsidP="005B4E84">
      <w:pPr>
        <w:pStyle w:val="Default"/>
        <w:rPr>
          <w:rFonts w:ascii="Times New Roman" w:hAnsi="Times New Roman" w:cs="Times New Roman"/>
          <w:color w:val="auto"/>
        </w:rPr>
      </w:pPr>
      <w:r w:rsidRPr="0051464F">
        <w:rPr>
          <w:rFonts w:ascii="Times New Roman" w:hAnsi="Times New Roman" w:cs="Times New Roman"/>
          <w:color w:val="auto"/>
        </w:rPr>
        <w:t xml:space="preserve"> 5.2. «Хорошо» - незначительные изменения в </w:t>
      </w:r>
      <w:r w:rsidR="005B4E84" w:rsidRPr="0051464F">
        <w:rPr>
          <w:rFonts w:ascii="Times New Roman" w:hAnsi="Times New Roman" w:cs="Times New Roman"/>
          <w:color w:val="auto"/>
        </w:rPr>
        <w:t xml:space="preserve">технологии приготовления </w:t>
      </w:r>
      <w:proofErr w:type="gramStart"/>
      <w:r w:rsidR="005B4E84" w:rsidRPr="0051464F">
        <w:rPr>
          <w:rFonts w:ascii="Times New Roman" w:hAnsi="Times New Roman" w:cs="Times New Roman"/>
          <w:color w:val="auto"/>
        </w:rPr>
        <w:t>блюда</w:t>
      </w:r>
      <w:proofErr w:type="gramEnd"/>
      <w:r w:rsidR="005B4E84" w:rsidRPr="0051464F">
        <w:rPr>
          <w:rFonts w:ascii="Times New Roman" w:hAnsi="Times New Roman" w:cs="Times New Roman"/>
          <w:color w:val="auto"/>
        </w:rPr>
        <w:t xml:space="preserve"> которые не привели к изменению вкуса и </w:t>
      </w:r>
      <w:proofErr w:type="gramStart"/>
      <w:r w:rsidR="005B4E84" w:rsidRPr="0051464F">
        <w:rPr>
          <w:rFonts w:ascii="Times New Roman" w:hAnsi="Times New Roman" w:cs="Times New Roman"/>
          <w:color w:val="auto"/>
        </w:rPr>
        <w:t>которые</w:t>
      </w:r>
      <w:proofErr w:type="gramEnd"/>
      <w:r w:rsidR="005B4E84" w:rsidRPr="0051464F">
        <w:rPr>
          <w:rFonts w:ascii="Times New Roman" w:hAnsi="Times New Roman" w:cs="Times New Roman"/>
          <w:color w:val="auto"/>
        </w:rPr>
        <w:t xml:space="preserve"> можно исправить.</w:t>
      </w:r>
    </w:p>
    <w:p w:rsidR="0051464F" w:rsidRDefault="005B4E84" w:rsidP="005B4E84">
      <w:pPr>
        <w:pStyle w:val="Default"/>
        <w:rPr>
          <w:rFonts w:ascii="Times New Roman" w:hAnsi="Times New Roman" w:cs="Times New Roman"/>
          <w:color w:val="auto"/>
        </w:rPr>
      </w:pPr>
      <w:r w:rsidRPr="0051464F">
        <w:rPr>
          <w:rFonts w:ascii="Times New Roman" w:hAnsi="Times New Roman" w:cs="Times New Roman"/>
          <w:color w:val="auto"/>
        </w:rPr>
        <w:t xml:space="preserve"> 5.3. «Удовлетворительно» - изменения в технологии приготовления привели к изменению вкуса и качества, которые можно исправить.</w:t>
      </w:r>
    </w:p>
    <w:p w:rsidR="005B4E84" w:rsidRPr="0051464F" w:rsidRDefault="005B4E84" w:rsidP="005B4E84">
      <w:pPr>
        <w:pStyle w:val="Default"/>
        <w:rPr>
          <w:rFonts w:ascii="Times New Roman" w:hAnsi="Times New Roman" w:cs="Times New Roman"/>
          <w:color w:val="auto"/>
        </w:rPr>
      </w:pPr>
      <w:r w:rsidRPr="0051464F">
        <w:rPr>
          <w:rFonts w:ascii="Times New Roman" w:hAnsi="Times New Roman" w:cs="Times New Roman"/>
          <w:color w:val="auto"/>
        </w:rPr>
        <w:t xml:space="preserve"> 5.4. «Неудовлетворительно» - изменения в технологии приготовления блюда невозможно исправить. К раздаче не допускается, требуется замена блюда. </w:t>
      </w:r>
    </w:p>
    <w:sectPr w:rsidR="005B4E84" w:rsidRPr="0051464F" w:rsidSect="0051464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DE1A2"/>
    <w:multiLevelType w:val="hybridMultilevel"/>
    <w:tmpl w:val="103621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5E"/>
    <w:rsid w:val="00062AE5"/>
    <w:rsid w:val="000A7691"/>
    <w:rsid w:val="002F045E"/>
    <w:rsid w:val="0051464F"/>
    <w:rsid w:val="005B4E84"/>
    <w:rsid w:val="00780BCA"/>
    <w:rsid w:val="00B033A8"/>
    <w:rsid w:val="00C339DB"/>
    <w:rsid w:val="00F7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45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Balloon Text"/>
    <w:basedOn w:val="a"/>
    <w:link w:val="a4"/>
    <w:uiPriority w:val="99"/>
    <w:semiHidden/>
    <w:unhideWhenUsed/>
    <w:rsid w:val="00C33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45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3">
    <w:name w:val="Balloon Text"/>
    <w:basedOn w:val="a"/>
    <w:link w:val="a4"/>
    <w:uiPriority w:val="99"/>
    <w:semiHidden/>
    <w:unhideWhenUsed/>
    <w:rsid w:val="00C33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dc:creator>
  <cp:lastModifiedBy>user</cp:lastModifiedBy>
  <cp:revision>2</cp:revision>
  <cp:lastPrinted>2018-04-02T10:38:00Z</cp:lastPrinted>
  <dcterms:created xsi:type="dcterms:W3CDTF">2020-11-30T12:37:00Z</dcterms:created>
  <dcterms:modified xsi:type="dcterms:W3CDTF">2020-11-30T12:37:00Z</dcterms:modified>
</cp:coreProperties>
</file>